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C0BB7" w:rsidRPr="00E41E22" w:rsidP="002C0BB7">
      <w:pPr>
        <w:jc w:val="right"/>
      </w:pPr>
      <w:r w:rsidRPr="00E41E22">
        <w:t>Дело № 5-</w:t>
      </w:r>
      <w:r w:rsidRPr="00E41E22" w:rsidR="00540826">
        <w:t>316</w:t>
      </w:r>
      <w:r w:rsidRPr="00E41E22">
        <w:t>-200</w:t>
      </w:r>
      <w:r w:rsidRPr="00E41E22" w:rsidR="000C5D24">
        <w:t>2</w:t>
      </w:r>
      <w:r w:rsidRPr="00E41E22">
        <w:t>/20</w:t>
      </w:r>
      <w:r w:rsidRPr="00E41E22" w:rsidR="00A669F4">
        <w:t>2</w:t>
      </w:r>
      <w:r w:rsidRPr="00E41E22" w:rsidR="00540826">
        <w:t>6</w:t>
      </w:r>
    </w:p>
    <w:p w:rsidR="002C0BB7" w:rsidRPr="00E41E22" w:rsidP="002C0BB7">
      <w:pPr>
        <w:jc w:val="right"/>
      </w:pPr>
    </w:p>
    <w:p w:rsidR="002C0BB7" w:rsidRPr="00E41E22" w:rsidP="002C0BB7">
      <w:pPr>
        <w:jc w:val="center"/>
      </w:pPr>
      <w:r w:rsidRPr="00E41E22">
        <w:t>ПОСТАНОВЛЕНИЕ</w:t>
      </w:r>
    </w:p>
    <w:p w:rsidR="002C0BB7" w:rsidRPr="00E41E22" w:rsidP="002C0BB7">
      <w:pPr>
        <w:jc w:val="center"/>
      </w:pPr>
      <w:r w:rsidRPr="00E41E22">
        <w:t>о назначении административного наказания</w:t>
      </w:r>
    </w:p>
    <w:p w:rsidR="005568D6" w:rsidRPr="00E41E22" w:rsidP="002C0BB7"/>
    <w:p w:rsidR="002C0BB7" w:rsidRPr="00E41E22" w:rsidP="002C0BB7">
      <w:r w:rsidRPr="00E41E22">
        <w:t>«</w:t>
      </w:r>
      <w:r w:rsidRPr="00E41E22" w:rsidR="00540826">
        <w:t>19</w:t>
      </w:r>
      <w:r w:rsidRPr="00E41E22">
        <w:t>»</w:t>
      </w:r>
      <w:r w:rsidRPr="00E41E22" w:rsidR="00B54C15">
        <w:t xml:space="preserve"> </w:t>
      </w:r>
      <w:r w:rsidRPr="00E41E22" w:rsidR="00540826">
        <w:t>марта</w:t>
      </w:r>
      <w:r w:rsidRPr="00E41E22" w:rsidR="00B54C15">
        <w:t xml:space="preserve"> </w:t>
      </w:r>
      <w:r w:rsidRPr="00E41E22" w:rsidR="007A377E">
        <w:t>202</w:t>
      </w:r>
      <w:r w:rsidRPr="00E41E22" w:rsidR="00540826">
        <w:t>6</w:t>
      </w:r>
      <w:r w:rsidRPr="00E41E22">
        <w:t xml:space="preserve"> года                                      </w:t>
      </w:r>
      <w:r w:rsidRPr="00E41E22" w:rsidR="00CD6125">
        <w:t xml:space="preserve">                             </w:t>
      </w:r>
      <w:r w:rsidRPr="00E41E22">
        <w:t xml:space="preserve"> </w:t>
      </w:r>
      <w:r w:rsidRPr="00E41E22" w:rsidR="001E1000">
        <w:t xml:space="preserve"> </w:t>
      </w:r>
      <w:r w:rsidRPr="00E41E22">
        <w:t xml:space="preserve"> г. Нефтеюганск                                                                     </w:t>
      </w:r>
    </w:p>
    <w:p w:rsidR="002C0BB7" w:rsidRPr="00E41E22" w:rsidP="002C0BB7">
      <w:pPr>
        <w:jc w:val="both"/>
      </w:pPr>
    </w:p>
    <w:p w:rsidR="002C0BB7" w:rsidRPr="00E41E22" w:rsidP="002C0BB7">
      <w:pPr>
        <w:jc w:val="both"/>
      </w:pPr>
      <w:r w:rsidRPr="00E41E22">
        <w:t xml:space="preserve">       </w:t>
      </w:r>
      <w:r w:rsidRPr="00E41E22" w:rsidR="00540826">
        <w:t xml:space="preserve"> </w:t>
      </w:r>
      <w:r w:rsidRPr="00E41E22">
        <w:t>Мировой судья судебного участка № 2 Нефтеюганского судебного района Ханты-Мансийского автономного округа – Югры Таскаева Е.А.</w:t>
      </w:r>
      <w:r w:rsidRPr="00E41E22" w:rsidR="000C5D24">
        <w:t xml:space="preserve"> </w:t>
      </w:r>
      <w:r w:rsidRPr="00E41E22">
        <w:t>(628301, ХМАО-Югра, г. Нефтеюганск, 1 мкр-н, дом 30), рассмотрев в открытом судебном заседании дело об административном пр</w:t>
      </w:r>
      <w:r w:rsidRPr="00E41E22">
        <w:t xml:space="preserve">авонарушении в отношении </w:t>
      </w:r>
    </w:p>
    <w:p w:rsidR="00540826" w:rsidRPr="00E41E22" w:rsidP="00B54C15">
      <w:pPr>
        <w:jc w:val="both"/>
      </w:pPr>
      <w:r w:rsidRPr="00E41E22">
        <w:t xml:space="preserve">        </w:t>
      </w:r>
      <w:r w:rsidRPr="00E41E22">
        <w:t>Ященковой</w:t>
      </w:r>
      <w:r w:rsidRPr="00E41E22">
        <w:t xml:space="preserve"> К.</w:t>
      </w:r>
      <w:r w:rsidRPr="00E41E22">
        <w:t xml:space="preserve"> С.</w:t>
      </w:r>
      <w:r w:rsidRPr="00E41E22">
        <w:t>, ***</w:t>
      </w:r>
      <w:r w:rsidRPr="00E41E22">
        <w:t xml:space="preserve"> года рождения, уроженки ***</w:t>
      </w:r>
      <w:r w:rsidRPr="00E41E22">
        <w:t>, гражданки РФ, работающей ООО «***</w:t>
      </w:r>
      <w:r w:rsidRPr="00E41E22">
        <w:t>», зарегистрированной и проживающей по адресу: ***</w:t>
      </w:r>
      <w:r w:rsidRPr="00E41E22">
        <w:t xml:space="preserve">, </w:t>
      </w:r>
      <w:r w:rsidRPr="00E41E22">
        <w:t>01:*</w:t>
      </w:r>
      <w:r w:rsidRPr="00E41E22">
        <w:t>**</w:t>
      </w:r>
    </w:p>
    <w:p w:rsidR="002C0BB7" w:rsidRPr="00E41E22" w:rsidP="00B54C15">
      <w:pPr>
        <w:jc w:val="both"/>
      </w:pPr>
      <w:r w:rsidRPr="00E41E22">
        <w:t>в совершении административного правонарушения, предусмотренного ч. 1 ст. 6.9 Кодекса Российской Федерации об административных правонарушениях</w:t>
      </w:r>
    </w:p>
    <w:p w:rsidR="002C0BB7" w:rsidRPr="00E41E22" w:rsidP="002C0BB7">
      <w:pPr>
        <w:jc w:val="both"/>
      </w:pPr>
    </w:p>
    <w:p w:rsidR="002C0BB7" w:rsidRPr="00E41E22" w:rsidP="002C0BB7">
      <w:pPr>
        <w:jc w:val="center"/>
      </w:pPr>
      <w:r w:rsidRPr="00E41E22">
        <w:t>У С Т А Н О В И Л:</w:t>
      </w:r>
    </w:p>
    <w:p w:rsidR="002C0BB7" w:rsidRPr="00E41E22" w:rsidP="002C0BB7">
      <w:pPr>
        <w:jc w:val="center"/>
      </w:pPr>
    </w:p>
    <w:p w:rsidR="00D90A62" w:rsidRPr="00E41E22" w:rsidP="00D90A62">
      <w:pPr>
        <w:ind w:firstLine="567"/>
        <w:jc w:val="both"/>
      </w:pPr>
      <w:r w:rsidRPr="00E41E22">
        <w:t xml:space="preserve"> «27» марта 2025 года в 04 часа 15 минут, сотрудниками ДПС ОВ ГИБДД </w:t>
      </w:r>
      <w:r w:rsidRPr="00E41E22">
        <w:t>ОМВД России по г. Пыть-Яху, возле строения № 31«а» по ул. Самардакова, г.Пыть-Ях, ХМАО-Югра, остановлено транспортное средством марки «***</w:t>
      </w:r>
      <w:r w:rsidRPr="00E41E22">
        <w:t>». государственный регистрационный знак ***</w:t>
      </w:r>
      <w:r w:rsidRPr="00E41E22">
        <w:t xml:space="preserve">, под управлением </w:t>
      </w:r>
      <w:r w:rsidRPr="00E41E22">
        <w:t>Ященковой</w:t>
      </w:r>
      <w:r w:rsidRPr="00E41E22">
        <w:t xml:space="preserve"> К.С.</w:t>
      </w:r>
      <w:r w:rsidRPr="00E41E22" w:rsidR="001E1000">
        <w:t xml:space="preserve"> </w:t>
      </w:r>
      <w:r w:rsidRPr="00E41E22">
        <w:t xml:space="preserve">В этот же день, а именно 27.03.2025 должностным лицом в виду достаточных данных, указывающих на факт опьянения Ященковой К.С., последняя направлена на медицинское освидетельствование, </w:t>
      </w:r>
      <w:r w:rsidRPr="00E41E22">
        <w:t>по результатом</w:t>
      </w:r>
      <w:r w:rsidRPr="00E41E22">
        <w:t xml:space="preserve"> которого установлен факт употребления Ященковой К.С., без</w:t>
      </w:r>
      <w:r w:rsidRPr="00E41E22">
        <w:t xml:space="preserve"> назначения врача, наркотического средства «***</w:t>
      </w:r>
      <w:r w:rsidRPr="00E41E22">
        <w:t>», чем совершила административное правонарушение, ответственность за которое предусмотрена ч.1 ст.6.9 КоАП РФ.</w:t>
      </w:r>
    </w:p>
    <w:p w:rsidR="001E1000" w:rsidRPr="00E41E22" w:rsidP="001E1000">
      <w:pPr>
        <w:widowControl w:val="0"/>
        <w:ind w:right="-2" w:firstLine="567"/>
        <w:jc w:val="both"/>
      </w:pPr>
      <w:r w:rsidRPr="00E41E22">
        <w:t xml:space="preserve">   На рассмотрение дела об административном правонарушении Ященкова К.С. не явила</w:t>
      </w:r>
      <w:r w:rsidRPr="00E41E22">
        <w:t>сь.</w:t>
      </w:r>
    </w:p>
    <w:p w:rsidR="001E1000" w:rsidRPr="00E41E22" w:rsidP="001E1000">
      <w:pPr>
        <w:widowControl w:val="0"/>
        <w:ind w:right="-2" w:firstLine="567"/>
        <w:jc w:val="both"/>
        <w:rPr>
          <w:bCs/>
        </w:rPr>
      </w:pPr>
      <w:r w:rsidRPr="00E41E22">
        <w:rPr>
          <w:bCs/>
        </w:rPr>
        <w:t>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w:t>
      </w:r>
      <w:r w:rsidRPr="00E41E22">
        <w:rPr>
          <w:bCs/>
        </w:rPr>
        <w:t xml:space="preserve">но,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w:t>
      </w:r>
    </w:p>
    <w:p w:rsidR="001E1000" w:rsidRPr="00E41E22" w:rsidP="001E1000">
      <w:pPr>
        <w:widowControl w:val="0"/>
        <w:ind w:right="-2" w:hanging="142"/>
        <w:jc w:val="both"/>
        <w:rPr>
          <w:bCs/>
        </w:rPr>
      </w:pPr>
      <w:r w:rsidRPr="00E41E22">
        <w:rPr>
          <w:bCs/>
        </w:rPr>
        <w:t xml:space="preserve">            Согласно Постановлению Пл</w:t>
      </w:r>
      <w:r w:rsidRPr="00E41E22">
        <w:rPr>
          <w:bCs/>
        </w:rPr>
        <w:t xml:space="preserve">енума Верховного Суда РФ от 24 марта 2005 г. N 5"О некоторых вопросах, возникающих у судов при применении Кодекса Российской Федерации об административных правонарушениях"(с изменениями от 25 мая 2006 г., 11 ноября 2008 г., 10 июня 2010 г., 9 февраля 2012 </w:t>
      </w:r>
      <w:r w:rsidRPr="00E41E22">
        <w:rPr>
          <w:bCs/>
        </w:rPr>
        <w:t xml:space="preserve">г.19 декабря 2013 г.), в целях соблюдения установленных </w:t>
      </w:r>
      <w:hyperlink r:id="rId4" w:history="1">
        <w:r w:rsidRPr="00E41E22">
          <w:rPr>
            <w:rStyle w:val="Hyperlink"/>
            <w:bCs/>
            <w:color w:val="auto"/>
          </w:rPr>
          <w:t>статьей 29.6</w:t>
        </w:r>
      </w:hyperlink>
      <w:r w:rsidRPr="00E41E22">
        <w:rPr>
          <w:bCs/>
        </w:rPr>
        <w:t xml:space="preserve"> КоАП РФ сроков рассмотрения дел об административных правонарушениях судье необходимо принимать меры для быстрого извещения участвующих в деле лиц о</w:t>
      </w:r>
      <w:r w:rsidRPr="00E41E22">
        <w:rPr>
          <w:bCs/>
        </w:rPr>
        <w:t xml:space="preserve"> времени и месте судебного рассмотрения. Поскольку </w:t>
      </w:r>
      <w:hyperlink r:id="rId5" w:history="1">
        <w:r w:rsidRPr="00E41E22">
          <w:rPr>
            <w:rStyle w:val="Hyperlink"/>
            <w:bCs/>
            <w:color w:val="auto"/>
          </w:rPr>
          <w:t>КоАП</w:t>
        </w:r>
      </w:hyperlink>
      <w:r w:rsidRPr="00E41E22">
        <w:rPr>
          <w:bCs/>
        </w:rPr>
        <w:t xml:space="preserve">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w:t>
      </w:r>
      <w:r w:rsidRPr="00E41E22">
        <w:rPr>
          <w:bCs/>
        </w:rPr>
        <w:t>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w:t>
      </w:r>
      <w:r w:rsidRPr="00E41E22">
        <w:rPr>
          <w:bCs/>
        </w:rPr>
        <w:t>м способом и при фиксации факта отправки и доставки СМС-извещения адресату).</w:t>
      </w:r>
    </w:p>
    <w:p w:rsidR="001E1000" w:rsidRPr="00E41E22" w:rsidP="001E1000">
      <w:pPr>
        <w:widowControl w:val="0"/>
        <w:ind w:right="-2" w:firstLine="567"/>
        <w:jc w:val="both"/>
      </w:pPr>
      <w:r w:rsidRPr="00E41E22">
        <w:t xml:space="preserve">Ященкова К.С. о дате, времени и месте судебного заседания извещена посредством телефонограммы. </w:t>
      </w:r>
    </w:p>
    <w:p w:rsidR="001E1000" w:rsidRPr="00E41E22" w:rsidP="001E1000">
      <w:pPr>
        <w:widowControl w:val="0"/>
        <w:ind w:right="-2" w:firstLine="567"/>
        <w:jc w:val="both"/>
      </w:pPr>
      <w:r w:rsidRPr="00E41E22">
        <w:t>Таким образом, мировой судья, считает надлежащим извещение Ященковой К.С. о месте и</w:t>
      </w:r>
      <w:r w:rsidRPr="00E41E22">
        <w:t xml:space="preserve"> времени рассмотрения дела и возможным рассмотреть дело в ее отсутствие.  </w:t>
      </w:r>
    </w:p>
    <w:p w:rsidR="00B54C15" w:rsidRPr="00E41E22" w:rsidP="00D90A62">
      <w:pPr>
        <w:ind w:firstLine="567"/>
        <w:jc w:val="both"/>
      </w:pPr>
      <w:r w:rsidRPr="00E41E22">
        <w:t xml:space="preserve">Защитник </w:t>
      </w:r>
      <w:r w:rsidRPr="00E41E22" w:rsidR="00D90A62">
        <w:t>Ященковой К.С.</w:t>
      </w:r>
      <w:r w:rsidRPr="00E41E22">
        <w:t xml:space="preserve"> Каменских О.Г.,</w:t>
      </w:r>
      <w:r w:rsidRPr="00E41E22" w:rsidR="00FD669B">
        <w:t xml:space="preserve"> </w:t>
      </w:r>
      <w:r w:rsidRPr="00E41E22">
        <w:t xml:space="preserve">в ходе судебного заседания пояснила, что </w:t>
      </w:r>
      <w:r w:rsidRPr="00E41E22" w:rsidR="001C4799">
        <w:t xml:space="preserve">Ященкова К.С. вину не признает, считает, что вина в употреблении наркотических средств </w:t>
      </w:r>
      <w:r w:rsidRPr="00E41E22" w:rsidR="001C4799">
        <w:t>не доказана, просит производство по делу прекратить за отсутствием состава правонарушения.</w:t>
      </w:r>
    </w:p>
    <w:p w:rsidR="002C0BB7" w:rsidRPr="00E41E22" w:rsidP="002C0BB7">
      <w:pPr>
        <w:ind w:firstLine="567"/>
        <w:jc w:val="both"/>
      </w:pPr>
      <w:r w:rsidRPr="00E41E22">
        <w:t xml:space="preserve">Мировой судья, выслушав </w:t>
      </w:r>
      <w:r w:rsidRPr="00E41E22" w:rsidR="00D90A62">
        <w:t>представителя Каменских О.Г</w:t>
      </w:r>
      <w:r w:rsidRPr="00E41E22" w:rsidR="00B54C15">
        <w:t>.</w:t>
      </w:r>
      <w:r w:rsidRPr="00E41E22">
        <w:t>,</w:t>
      </w:r>
      <w:r w:rsidRPr="00E41E22" w:rsidR="000E1749">
        <w:t xml:space="preserve"> </w:t>
      </w:r>
      <w:r w:rsidRPr="00E41E22">
        <w:t xml:space="preserve">исследовав материалы дела, считает, что вина </w:t>
      </w:r>
      <w:r w:rsidRPr="00E41E22" w:rsidR="00D90A62">
        <w:t>Ященковой К.С.</w:t>
      </w:r>
      <w:r w:rsidRPr="00E41E22" w:rsidR="00FA3DC1">
        <w:t xml:space="preserve"> </w:t>
      </w:r>
      <w:r w:rsidRPr="00E41E22">
        <w:t xml:space="preserve">в совершении правонарушения полностью доказана и подтверждается </w:t>
      </w:r>
      <w:r w:rsidRPr="00E41E22">
        <w:t>следующими доказательствами:</w:t>
      </w:r>
    </w:p>
    <w:p w:rsidR="002C0BB7" w:rsidRPr="00E41E22" w:rsidP="002C0BB7">
      <w:pPr>
        <w:widowControl w:val="0"/>
        <w:tabs>
          <w:tab w:val="left" w:pos="567"/>
        </w:tabs>
        <w:ind w:right="-2" w:hanging="142"/>
        <w:jc w:val="both"/>
      </w:pPr>
      <w:r w:rsidRPr="00E41E22">
        <w:tab/>
      </w:r>
      <w:r w:rsidRPr="00E41E22">
        <w:tab/>
        <w:t xml:space="preserve">- протоколом об </w:t>
      </w:r>
      <w:r w:rsidRPr="00E41E22" w:rsidR="000C189F">
        <w:t>административном правонарушении</w:t>
      </w:r>
      <w:r w:rsidRPr="00E41E22" w:rsidR="00003CE6">
        <w:t xml:space="preserve"> </w:t>
      </w:r>
      <w:r w:rsidRPr="00E41E22" w:rsidR="000C189F">
        <w:t xml:space="preserve">86 № </w:t>
      </w:r>
      <w:r w:rsidRPr="00E41E22" w:rsidR="00D90A62">
        <w:t>163765</w:t>
      </w:r>
      <w:r w:rsidRPr="00E41E22" w:rsidR="00C03DF3">
        <w:t xml:space="preserve"> </w:t>
      </w:r>
      <w:r w:rsidRPr="00E41E22">
        <w:t xml:space="preserve">от </w:t>
      </w:r>
      <w:r w:rsidRPr="00E41E22" w:rsidR="001C4799">
        <w:t>09.06</w:t>
      </w:r>
      <w:r w:rsidRPr="00E41E22" w:rsidR="00A669F4">
        <w:t>.202</w:t>
      </w:r>
      <w:r w:rsidRPr="00E41E22" w:rsidR="001C4799">
        <w:t>5</w:t>
      </w:r>
      <w:r w:rsidRPr="00E41E22">
        <w:t>, согласно которому</w:t>
      </w:r>
      <w:r w:rsidRPr="00E41E22" w:rsidR="001C4799">
        <w:t xml:space="preserve"> Ященкова К.С., без назначения врача, употребила наркотическое средство «</w:t>
      </w:r>
      <w:r w:rsidRPr="00E41E22">
        <w:t>***</w:t>
      </w:r>
      <w:r w:rsidRPr="00E41E22" w:rsidR="001C4799">
        <w:t>»;</w:t>
      </w:r>
    </w:p>
    <w:p w:rsidR="00FA3DC1" w:rsidRPr="00E41E22" w:rsidP="00FA3DC1">
      <w:pPr>
        <w:ind w:firstLine="567"/>
        <w:jc w:val="both"/>
      </w:pPr>
      <w:r w:rsidRPr="00E41E22">
        <w:t>- рапорт</w:t>
      </w:r>
      <w:r w:rsidRPr="00E41E22" w:rsidR="00D15CDD">
        <w:t>ом</w:t>
      </w:r>
      <w:r w:rsidRPr="00E41E22">
        <w:t xml:space="preserve"> инспектора ДПС ОВ ГИБДД ОМВД России по г.Пыть-Яху Абсаидова А.А., согласно которому в 04 часа 15 минут 27.03.2025 г., по адресу ХМАО-Югра г. Пыть-Ях, ул. Н. Самардакова 31а, было остановлено т/с «***</w:t>
      </w:r>
      <w:r w:rsidRPr="00E41E22">
        <w:t>» г/н ***</w:t>
      </w:r>
      <w:r w:rsidRPr="00E41E22">
        <w:t xml:space="preserve">, под управлением </w:t>
      </w:r>
      <w:r w:rsidRPr="00E41E22">
        <w:t>Ященковой</w:t>
      </w:r>
      <w:r w:rsidRPr="00E41E22">
        <w:t xml:space="preserve"> К.</w:t>
      </w:r>
      <w:r w:rsidRPr="00E41E22">
        <w:t>С.</w:t>
      </w:r>
      <w:r w:rsidRPr="00E41E22">
        <w:t>, ***</w:t>
      </w:r>
      <w:r w:rsidRPr="00E41E22">
        <w:t xml:space="preserve"> г.р., в ходе общения с гражданкой Ященкова К.С., и составления административного материала по части 1 статьи 12.12 КоАП РФ, были выявлены явные признаки опьянения, а именно: запах алкоголя изо рта. После чего данный водитель был </w:t>
      </w:r>
      <w:r w:rsidRPr="00E41E22">
        <w:t>отстранен от управления транспортным средством, далее Ященковой К.С., было предложено пройти освидетельствование на состоянии алкогольного опьянения на месте, с помощью прибора алкотестер DRAGER мод. 6810 ARBH 0174, действительным до 17.09.2025, Ященкова К</w:t>
      </w:r>
      <w:r w:rsidRPr="00E41E22">
        <w:t xml:space="preserve">.С., согласилась пройти освидетельствование на состоянии алкогольного опьянения, результат составил 0,09 мг/л, с результатом освидетельствования на состоянии алкогольного опьянения Ященкова К.С., согласилась. Так как имелись достаточные основания полагать </w:t>
      </w:r>
      <w:r w:rsidRPr="00E41E22">
        <w:t>что водитель Ященкова К.С., находится в состоянии опьянения и отрицательном результате освидетельствования на состояние опьянения, Ященкова К.С., была направлена для прохождения медицинского освидетельствования в ОКБ по г. Пыть-Ях, на что Ященкова К.С., со</w:t>
      </w:r>
      <w:r w:rsidRPr="00E41E22">
        <w:t>гласилась;</w:t>
      </w:r>
    </w:p>
    <w:p w:rsidR="002C0BB7" w:rsidRPr="00E41E22" w:rsidP="002C0BB7">
      <w:pPr>
        <w:ind w:firstLine="567"/>
        <w:jc w:val="both"/>
      </w:pPr>
      <w:r w:rsidRPr="00E41E22">
        <w:t xml:space="preserve">- </w:t>
      </w:r>
      <w:r w:rsidRPr="00E41E22" w:rsidR="001C4799">
        <w:t>протокол</w:t>
      </w:r>
      <w:r w:rsidRPr="00E41E22" w:rsidR="00D15CDD">
        <w:t>а</w:t>
      </w:r>
      <w:r w:rsidRPr="00E41E22" w:rsidR="001C4799">
        <w:t xml:space="preserve"> об административном правонарушении 86 ХМ 647445 от 06.05.2025, согласно которому Ященкова К.С. 27 марта 2025 года в 04 час. 15 мин., в г.Пыть-Яхе, по ул.Н.Сапардакова, напротив стр.31а, управляла транспортным средством </w:t>
      </w:r>
      <w:r w:rsidRPr="00E41E22">
        <w:t>***</w:t>
      </w:r>
      <w:r w:rsidRPr="00E41E22" w:rsidR="001C4799">
        <w:t xml:space="preserve">, государственный регистрационный знак </w:t>
      </w:r>
      <w:r w:rsidRPr="00E41E22">
        <w:t>***</w:t>
      </w:r>
      <w:r w:rsidRPr="00E41E22" w:rsidR="001C4799">
        <w:t>, в состоянии опьянения, при наличии признаков опьянения: запах алкоголя изо рта, состояние опьянения установлено на основании акта медицинского освидетельствования №113, если такие действия не содержат уголовно наказуемого деяния, чем нарушила п. 2.7 Правил дорожного движения РФ. при составлении протокола Ященковой К.С. были разъяснены положения ст.51 Конституции РФ. ст.25.1 КоАП РФ, копия протокола вручена, о чем имеются подписи Ященковой К.С. в соответствующих графах протокола. в протоколе Ященкова К.С. указала – не согласна с результатом акта мед.освидетельствования от 27.3.2025 №113. Запрещенные препараты никогда не принимала, за рулем трезвая</w:t>
      </w:r>
      <w:r w:rsidRPr="00E41E22">
        <w:t>;</w:t>
      </w:r>
    </w:p>
    <w:p w:rsidR="00FD669B" w:rsidRPr="00E41E22" w:rsidP="002C0BB7">
      <w:pPr>
        <w:ind w:firstLine="567"/>
        <w:jc w:val="both"/>
      </w:pPr>
      <w:r w:rsidRPr="00E41E22">
        <w:t xml:space="preserve">- </w:t>
      </w:r>
      <w:r w:rsidRPr="00E41E22" w:rsidR="001C4799">
        <w:t>протокол</w:t>
      </w:r>
      <w:r w:rsidRPr="00E41E22" w:rsidR="00D15CDD">
        <w:t>а</w:t>
      </w:r>
      <w:r w:rsidRPr="00E41E22" w:rsidR="001C4799">
        <w:t xml:space="preserve"> об отстранении от управления транспортным средством 86 ПК № 054573 от 27.03.2025, составленный с применением видеозаписи, о чем имеется отметка в протоколе, из которого следует, что Ященкова К.С. отстранена от управления транспортным средством </w:t>
      </w:r>
      <w:r w:rsidRPr="00E41E22">
        <w:t>***</w:t>
      </w:r>
      <w:r w:rsidRPr="00E41E22" w:rsidR="001C4799">
        <w:t xml:space="preserve">, государственный регистрационный знак </w:t>
      </w:r>
      <w:r w:rsidRPr="00E41E22">
        <w:t>***</w:t>
      </w:r>
      <w:r w:rsidRPr="00E41E22" w:rsidR="001C4799">
        <w:t>. Основанием для отстранения от управления транспортным средством послужило наличие признаков опьянения: запах алкоголя изо рта</w:t>
      </w:r>
      <w:r w:rsidRPr="00E41E22">
        <w:t>;</w:t>
      </w:r>
    </w:p>
    <w:p w:rsidR="00FD669B" w:rsidRPr="00E41E22" w:rsidP="002C0BB7">
      <w:pPr>
        <w:ind w:firstLine="567"/>
        <w:jc w:val="both"/>
      </w:pPr>
      <w:r w:rsidRPr="00E41E22">
        <w:t xml:space="preserve">- </w:t>
      </w:r>
      <w:r w:rsidRPr="00E41E22" w:rsidR="001C4799">
        <w:t>акт</w:t>
      </w:r>
      <w:r w:rsidRPr="00E41E22" w:rsidR="00D15CDD">
        <w:t>а</w:t>
      </w:r>
      <w:r w:rsidRPr="00E41E22" w:rsidR="001C4799">
        <w:t xml:space="preserve"> освидетельствования на состояние алкогольного опьянения 86 ГП №068546 от 27.03.2025, составленный с применением видеозаписи, согласно которому ввиду наличия у Ященковой К.С. признаков опьянения: запах алкоголя изо рта, ей было предложено пройти освидетельствование на состояние алкогольного опьянения с применением технического средства измерения Alcotest, заводской номер прибора ARBH-0174, показания прибора составили 0,09 мг/л выдыхаемого воздуха. Ященкова К.С. была согласна с результатом освидетельствования, о чем указала в акте. Бумажный носитель с записью результатов освидетельствования 0,09 мг/л, подписанный инспектором ГИБДД, и Ященковой К.С.</w:t>
      </w:r>
      <w:r w:rsidRPr="00E41E22">
        <w:t>;</w:t>
      </w:r>
    </w:p>
    <w:p w:rsidR="00D15CDD" w:rsidRPr="00E41E22" w:rsidP="002C0BB7">
      <w:pPr>
        <w:ind w:firstLine="567"/>
        <w:jc w:val="both"/>
      </w:pPr>
      <w:r w:rsidRPr="00E41E22">
        <w:t>- протокола о направлении на медицинское освидетельствование на состояние опьянения 86 ПН №044041 от 27.03.2025, согласно которому в связи с наличием достаточных оснований полагать, что водитель транспортного средства находится в состоя</w:t>
      </w:r>
      <w:r w:rsidRPr="00E41E22">
        <w:t xml:space="preserve">нии опьянения и отрицательном результате освидетельствования на состояние </w:t>
      </w:r>
      <w:r w:rsidRPr="00E41E22">
        <w:t>алкогольного опьянения, Ященкова К.С. направлена для прохождения медицинского освидетельствования на состояние опьянения в медицинское учреждение. Ященкова К.С. согласилась пройти ме</w:t>
      </w:r>
      <w:r w:rsidRPr="00E41E22">
        <w:t>дицинское освидетельствование на состояние опьянения, о чем собственноручно указала в протоколе;</w:t>
      </w:r>
    </w:p>
    <w:p w:rsidR="001E1000" w:rsidRPr="00E41E22" w:rsidP="002C0BB7">
      <w:pPr>
        <w:ind w:firstLine="567"/>
        <w:jc w:val="both"/>
      </w:pPr>
      <w:r w:rsidRPr="00E41E22">
        <w:t>- объяснением Ященковой К.С. от 16.05.2025, согласно которому 27.03.2025 в связи с нарушением ПДД она была остановлена сотрудниками ДПС ОМВД России по г.Пыть-Я</w:t>
      </w:r>
      <w:r w:rsidRPr="00E41E22">
        <w:t xml:space="preserve">ху. В ходе проведения проверки она была доставлена в здание БУ «Пыть-Яхской ОКБ», для проведения медицинского освидетельствования на состояние алкогольного и наркотического опьянения. в результате проведенного освидетельствования, медицинскими работниками </w:t>
      </w:r>
      <w:r w:rsidRPr="00E41E22">
        <w:t>был установлен факт нахождения в ее организме следов наркотического средства тетрагидроканнабинол. Откуда он мог взяться она не знает, наркотические средства не употребляет и не употреблял</w:t>
      </w:r>
      <w:r w:rsidRPr="00E41E22" w:rsidR="00DF21CC">
        <w:t>а</w:t>
      </w:r>
      <w:r w:rsidRPr="00E41E22">
        <w:t xml:space="preserve">. Перед дачей объяснения Ященковой К.С. разъяснены положения ст.51 </w:t>
      </w:r>
      <w:r w:rsidRPr="00E41E22">
        <w:t>Конституции РФ, ст.25.1 КоАП РФ;</w:t>
      </w:r>
    </w:p>
    <w:p w:rsidR="00DF21CC" w:rsidRPr="00E41E22" w:rsidP="002C0BB7">
      <w:pPr>
        <w:ind w:firstLine="567"/>
        <w:jc w:val="both"/>
      </w:pPr>
      <w:r w:rsidRPr="00E41E22">
        <w:t xml:space="preserve">- объяснением Ященковой К.С, от 16.05.2025, согласно которому27.03.2025 в связи с нарушением ПДД она была остановлена сотрудниками ДПС ОМВД России по г.Пыть-Яху. При проведении медицинского освидетельствования на состояние </w:t>
      </w:r>
      <w:r w:rsidRPr="00E41E22">
        <w:t>опьянения, медицинский работник сообщила, что у нее в организме имеются следы наркотического средства марихуаны. 16.05.2025 сотрудник полиции ей сообщил, что при проведении химико-токсикологического исследования обнаружены следы тетрагидроканнабинола. Отку</w:t>
      </w:r>
      <w:r w:rsidRPr="00E41E22">
        <w:t xml:space="preserve">да он мог взяться она не знает, наркотические средства не употребляет и не употребляла. Перед дачей объяснения Ященковой К.С. разъяснены положения ст.51 Конституции РФ, ст.25.1 КоАП РФ; </w:t>
      </w:r>
    </w:p>
    <w:p w:rsidR="007E048A" w:rsidRPr="00E41E22" w:rsidP="002C0BB7">
      <w:pPr>
        <w:ind w:firstLine="567"/>
        <w:jc w:val="both"/>
      </w:pPr>
      <w:r w:rsidRPr="00E41E22">
        <w:t xml:space="preserve">- рапортом заместителя начальника отдела Госавтоинспекции ОМВД России по </w:t>
      </w:r>
      <w:r w:rsidRPr="00E41E22">
        <w:t>г.Пыть-Яху</w:t>
      </w:r>
      <w:r w:rsidRPr="00E41E22">
        <w:t xml:space="preserve"> К.</w:t>
      </w:r>
      <w:r w:rsidRPr="00E41E22">
        <w:t xml:space="preserve"> от 07.05.2026;</w:t>
      </w:r>
    </w:p>
    <w:p w:rsidR="00DF21CC" w:rsidRPr="00E41E22" w:rsidP="002C0BB7">
      <w:pPr>
        <w:ind w:firstLine="567"/>
        <w:jc w:val="both"/>
      </w:pPr>
      <w:r w:rsidRPr="00E41E22">
        <w:t>- справкой на лицо на имя Ященковой К.С.;</w:t>
      </w:r>
    </w:p>
    <w:p w:rsidR="00DF21CC" w:rsidRPr="00E41E22" w:rsidP="00DF21CC">
      <w:pPr>
        <w:ind w:firstLine="567"/>
        <w:jc w:val="both"/>
      </w:pPr>
      <w:r w:rsidRPr="00E41E22">
        <w:t xml:space="preserve">- справкой о </w:t>
      </w:r>
      <w:r w:rsidRPr="00E41E22" w:rsidR="00BB70D9">
        <w:t xml:space="preserve">результатах химико-токсикологического исследования № 1284 от 31.03.2025г., согласно которой у Ященковой К.С. обнаружено наркотического </w:t>
      </w:r>
      <w:r w:rsidRPr="00E41E22">
        <w:t>средства «***</w:t>
      </w:r>
      <w:r w:rsidRPr="00E41E22">
        <w:t>».</w:t>
      </w:r>
    </w:p>
    <w:p w:rsidR="00DF21CC" w:rsidRPr="00E41E22" w:rsidP="00DF21CC">
      <w:pPr>
        <w:pStyle w:val="2"/>
        <w:shd w:val="clear" w:color="auto" w:fill="auto"/>
        <w:spacing w:line="240" w:lineRule="auto"/>
        <w:ind w:firstLine="567"/>
        <w:jc w:val="both"/>
        <w:rPr>
          <w:rFonts w:ascii="Times New Roman" w:hAnsi="Times New Roman" w:cs="Times New Roman"/>
          <w:sz w:val="24"/>
          <w:szCs w:val="24"/>
        </w:rPr>
      </w:pPr>
      <w:r w:rsidRPr="00E41E22">
        <w:rPr>
          <w:rFonts w:ascii="Times New Roman" w:hAnsi="Times New Roman" w:cs="Times New Roman"/>
          <w:sz w:val="24"/>
          <w:szCs w:val="24"/>
        </w:rPr>
        <w:t>Исследованные в судебном заседании доказательства соответствуют требованиям, предусмотренным ст. 26.2 Кодекса Российской Федерации об административных правонарушениях, последова</w:t>
      </w:r>
      <w:r w:rsidRPr="00E41E22">
        <w:rPr>
          <w:rFonts w:ascii="Times New Roman" w:hAnsi="Times New Roman" w:cs="Times New Roman"/>
          <w:sz w:val="24"/>
          <w:szCs w:val="24"/>
        </w:rPr>
        <w:t>тельны, согласуются между собой, и у судьи нет оснований им не доверять.</w:t>
      </w:r>
    </w:p>
    <w:p w:rsidR="00DF21CC" w:rsidRPr="00E41E22" w:rsidP="00DF21CC">
      <w:pPr>
        <w:pStyle w:val="2"/>
        <w:shd w:val="clear" w:color="auto" w:fill="auto"/>
        <w:spacing w:line="240" w:lineRule="auto"/>
        <w:ind w:firstLine="567"/>
        <w:jc w:val="both"/>
        <w:rPr>
          <w:rFonts w:ascii="Times New Roman" w:hAnsi="Times New Roman" w:cs="Times New Roman"/>
          <w:sz w:val="24"/>
          <w:szCs w:val="24"/>
        </w:rPr>
      </w:pPr>
      <w:r w:rsidRPr="00E41E22">
        <w:rPr>
          <w:rFonts w:ascii="Times New Roman" w:hAnsi="Times New Roman" w:cs="Times New Roman"/>
          <w:sz w:val="24"/>
          <w:szCs w:val="24"/>
        </w:rPr>
        <w:t xml:space="preserve">Анализируя исследованные доказательства, </w:t>
      </w:r>
      <w:r w:rsidRPr="00E41E22" w:rsidR="007E048A">
        <w:rPr>
          <w:rFonts w:ascii="Times New Roman" w:hAnsi="Times New Roman" w:cs="Times New Roman"/>
          <w:sz w:val="24"/>
          <w:szCs w:val="24"/>
        </w:rPr>
        <w:t>пояснения защитника Ященковой К.С, - Каменских О.Г.</w:t>
      </w:r>
      <w:r w:rsidRPr="00E41E22">
        <w:rPr>
          <w:rFonts w:ascii="Times New Roman" w:hAnsi="Times New Roman" w:cs="Times New Roman"/>
          <w:sz w:val="24"/>
          <w:szCs w:val="24"/>
        </w:rPr>
        <w:t xml:space="preserve">, мировой судья приходит к выводу о том, что </w:t>
      </w:r>
      <w:r w:rsidRPr="00E41E22" w:rsidR="007E048A">
        <w:rPr>
          <w:rFonts w:ascii="Times New Roman" w:eastAsia="Courier New" w:hAnsi="Times New Roman" w:cs="Times New Roman"/>
          <w:sz w:val="24"/>
          <w:szCs w:val="24"/>
          <w:lang w:bidi="ru-RU"/>
        </w:rPr>
        <w:t xml:space="preserve">Ященкова К.С. </w:t>
      </w:r>
      <w:r w:rsidRPr="00E41E22" w:rsidR="007E048A">
        <w:rPr>
          <w:rFonts w:ascii="Times New Roman" w:hAnsi="Times New Roman" w:cs="Times New Roman"/>
          <w:sz w:val="24"/>
          <w:szCs w:val="24"/>
        </w:rPr>
        <w:t>употребила без назначения врача, наркотическое средство «тетрагидроканнабинол»</w:t>
      </w:r>
      <w:r w:rsidRPr="00E41E22">
        <w:rPr>
          <w:rFonts w:ascii="Times New Roman" w:hAnsi="Times New Roman" w:cs="Times New Roman"/>
          <w:sz w:val="24"/>
          <w:szCs w:val="24"/>
        </w:rPr>
        <w:t>.</w:t>
      </w:r>
    </w:p>
    <w:p w:rsidR="00DF21CC" w:rsidRPr="00E41E22" w:rsidP="00DF21CC">
      <w:pPr>
        <w:pStyle w:val="2"/>
        <w:shd w:val="clear" w:color="auto" w:fill="auto"/>
        <w:spacing w:line="240" w:lineRule="auto"/>
        <w:ind w:firstLine="567"/>
        <w:jc w:val="both"/>
        <w:rPr>
          <w:rFonts w:ascii="Times New Roman" w:hAnsi="Times New Roman" w:cs="Times New Roman"/>
          <w:sz w:val="24"/>
          <w:szCs w:val="24"/>
        </w:rPr>
      </w:pPr>
      <w:r w:rsidRPr="00E41E22">
        <w:rPr>
          <w:rFonts w:ascii="Times New Roman" w:hAnsi="Times New Roman" w:cs="Times New Roman"/>
          <w:sz w:val="24"/>
          <w:szCs w:val="24"/>
        </w:rPr>
        <w:t>Тетрагидроканнабинолы (все изомеры) и их производные</w:t>
      </w:r>
      <w:r w:rsidRPr="00E41E22">
        <w:rPr>
          <w:rFonts w:ascii="Times New Roman" w:hAnsi="Times New Roman" w:cs="Times New Roman"/>
          <w:sz w:val="24"/>
          <w:szCs w:val="24"/>
        </w:rPr>
        <w:t xml:space="preserve"> включен</w:t>
      </w:r>
      <w:r w:rsidRPr="00E41E22">
        <w:rPr>
          <w:rFonts w:ascii="Times New Roman" w:hAnsi="Times New Roman" w:cs="Times New Roman"/>
          <w:sz w:val="24"/>
          <w:szCs w:val="24"/>
        </w:rPr>
        <w:t>ы</w:t>
      </w:r>
      <w:r w:rsidRPr="00E41E22">
        <w:rPr>
          <w:rFonts w:ascii="Times New Roman" w:hAnsi="Times New Roman" w:cs="Times New Roman"/>
          <w:sz w:val="24"/>
          <w:szCs w:val="24"/>
        </w:rPr>
        <w:t xml:space="preserve"> в "Список наркотических средств, психотропных веществ и их прекурсоров, оборот которых в Российской Федерации запрещен в соответствии с законодате</w:t>
      </w:r>
      <w:r w:rsidRPr="00E41E22">
        <w:rPr>
          <w:rFonts w:ascii="Times New Roman" w:hAnsi="Times New Roman" w:cs="Times New Roman"/>
          <w:sz w:val="24"/>
          <w:szCs w:val="24"/>
        </w:rPr>
        <w:t>льством Российской Федерации и международными договорами Российской Федерации (список 1)" Перечня наркотических средств, психотропных веществ и их прекурсоров, подлежащих контролю в Российской Федерации", утвержденный Постановлением Правительства Российско</w:t>
      </w:r>
      <w:r w:rsidRPr="00E41E22">
        <w:rPr>
          <w:rFonts w:ascii="Times New Roman" w:hAnsi="Times New Roman" w:cs="Times New Roman"/>
          <w:sz w:val="24"/>
          <w:szCs w:val="24"/>
        </w:rPr>
        <w:t>й Федерации от 30 июня 1998 года № 681.</w:t>
      </w:r>
    </w:p>
    <w:p w:rsidR="002C0BB7" w:rsidRPr="00E41E22" w:rsidP="00DF21CC">
      <w:pPr>
        <w:ind w:firstLine="567"/>
        <w:jc w:val="both"/>
      </w:pPr>
      <w:r w:rsidRPr="00E41E22">
        <w:t xml:space="preserve">Мировой судья квалифицирует действия </w:t>
      </w:r>
      <w:r w:rsidRPr="00E41E22" w:rsidR="00D15CDD">
        <w:t>Ященковой К.С.</w:t>
      </w:r>
      <w:r w:rsidRPr="00E41E22">
        <w:t xml:space="preserve"> по ч. 1 ст. 6.9</w:t>
      </w:r>
      <w:r w:rsidRPr="00E41E22">
        <w:t xml:space="preserve"> Кодекса Российской Федерации об административных правонарушениях, как потребление наркотических средств или психотропных веществ без назначения врача, за исключением случаев, предусмотренных </w:t>
      </w:r>
      <w:hyperlink w:anchor="sub_2020003" w:history="1">
        <w:r w:rsidRPr="00E41E22">
          <w:t>частью 2 статьи 20.20</w:t>
        </w:r>
      </w:hyperlink>
      <w:r w:rsidRPr="00E41E22">
        <w:t xml:space="preserve">, </w:t>
      </w:r>
      <w:hyperlink w:anchor="sub_2022" w:history="1">
        <w:r w:rsidRPr="00E41E22">
          <w:t>статьей 20.22</w:t>
        </w:r>
      </w:hyperlink>
      <w:r w:rsidRPr="00E41E22">
        <w:t xml:space="preserve"> настоящего Кодекса.</w:t>
      </w:r>
    </w:p>
    <w:p w:rsidR="002C0BB7" w:rsidRPr="00E41E22" w:rsidP="002C0BB7">
      <w:pPr>
        <w:ind w:firstLine="567"/>
        <w:jc w:val="both"/>
      </w:pPr>
      <w:r w:rsidRPr="00E41E22">
        <w:t xml:space="preserve">При назначении наказания мировой судья учитывает обстоятельства совершенного административного правонарушения, личность </w:t>
      </w:r>
      <w:r w:rsidRPr="00E41E22" w:rsidR="00D15CDD">
        <w:t>Ященковой К.С</w:t>
      </w:r>
      <w:r w:rsidRPr="00E41E22" w:rsidR="00B54C15">
        <w:t>.</w:t>
      </w:r>
      <w:r w:rsidRPr="00E41E22">
        <w:t xml:space="preserve">, </w:t>
      </w:r>
      <w:r w:rsidRPr="00E41E22" w:rsidR="005B603A">
        <w:t>его</w:t>
      </w:r>
      <w:r w:rsidRPr="00E41E22">
        <w:t xml:space="preserve"> имущественное положение.</w:t>
      </w:r>
    </w:p>
    <w:p w:rsidR="002C0BB7" w:rsidRPr="00E41E22" w:rsidP="002C0BB7">
      <w:pPr>
        <w:ind w:firstLine="567"/>
        <w:jc w:val="both"/>
      </w:pPr>
      <w:r w:rsidRPr="00E41E22">
        <w:t xml:space="preserve">Обстоятельств, </w:t>
      </w:r>
      <w:r w:rsidRPr="00E41E22" w:rsidR="007E048A">
        <w:t xml:space="preserve">смягчающих, </w:t>
      </w:r>
      <w:r w:rsidRPr="00E41E22">
        <w:t>отягчающих а</w:t>
      </w:r>
      <w:r w:rsidRPr="00E41E22">
        <w:t xml:space="preserve">дминистративную ответственность, в соответствии со ст. </w:t>
      </w:r>
      <w:r w:rsidRPr="00E41E22" w:rsidR="007E048A">
        <w:t xml:space="preserve">4.2, </w:t>
      </w:r>
      <w:r w:rsidRPr="00E41E22">
        <w:t>4.3 Кодекса Российской Федерации об административных правонарушениях, мировым судьей не установлено.</w:t>
      </w:r>
      <w:r w:rsidRPr="00E41E22">
        <w:tab/>
        <w:t xml:space="preserve"> </w:t>
      </w:r>
    </w:p>
    <w:p w:rsidR="002C0BB7" w:rsidRPr="00E41E22" w:rsidP="002C0BB7">
      <w:pPr>
        <w:ind w:firstLine="567"/>
        <w:jc w:val="both"/>
      </w:pPr>
      <w:r w:rsidRPr="00E41E22">
        <w:t xml:space="preserve">С учётом изложенного, руководствуясь ст. ст. 29.9 ч.1, 29.10 Кодекса Российской Федерации об </w:t>
      </w:r>
      <w:r w:rsidRPr="00E41E22">
        <w:t>административных правонарушениях, мировой судья</w:t>
      </w:r>
    </w:p>
    <w:p w:rsidR="002C0BB7" w:rsidRPr="00E41E22" w:rsidP="002C0BB7">
      <w:pPr>
        <w:ind w:firstLine="720"/>
        <w:jc w:val="both"/>
      </w:pPr>
      <w:r w:rsidRPr="00E41E22">
        <w:t xml:space="preserve"> </w:t>
      </w:r>
    </w:p>
    <w:p w:rsidR="002C0BB7" w:rsidRPr="00E41E22" w:rsidP="002C0BB7">
      <w:pPr>
        <w:jc w:val="center"/>
      </w:pPr>
      <w:r w:rsidRPr="00E41E22">
        <w:t>ПОСТАНОВИЛ:</w:t>
      </w:r>
    </w:p>
    <w:p w:rsidR="002C0BB7" w:rsidRPr="00E41E22" w:rsidP="002C0BB7">
      <w:pPr>
        <w:jc w:val="center"/>
        <w:rPr>
          <w:b/>
        </w:rPr>
      </w:pPr>
    </w:p>
    <w:p w:rsidR="009503A3" w:rsidRPr="00E41E22" w:rsidP="009503A3">
      <w:pPr>
        <w:ind w:firstLine="709"/>
        <w:jc w:val="both"/>
      </w:pPr>
      <w:r w:rsidRPr="00E41E22">
        <w:t>Ященкову</w:t>
      </w:r>
      <w:r w:rsidRPr="00E41E22">
        <w:t xml:space="preserve"> К.</w:t>
      </w:r>
      <w:r w:rsidRPr="00E41E22">
        <w:t xml:space="preserve"> С.</w:t>
      </w:r>
      <w:r w:rsidRPr="00E41E22">
        <w:t xml:space="preserve"> </w:t>
      </w:r>
      <w:r w:rsidRPr="00E41E22" w:rsidR="002C0BB7">
        <w:t>признать виновн</w:t>
      </w:r>
      <w:r w:rsidRPr="00E41E22" w:rsidR="00BB70D9">
        <w:t>ой</w:t>
      </w:r>
      <w:r w:rsidRPr="00E41E22" w:rsidR="002C0BB7">
        <w:t xml:space="preserve"> в совершении административного правонарушения, предусмотренного ч. 1 ст. 6.9 Кодекса Российской Федерации об а</w:t>
      </w:r>
      <w:r w:rsidRPr="00E41E22" w:rsidR="00E36805">
        <w:t>дминистративных правонарушениях</w:t>
      </w:r>
      <w:r w:rsidRPr="00E41E22" w:rsidR="002C0BB7">
        <w:t xml:space="preserve"> </w:t>
      </w:r>
      <w:r w:rsidRPr="00E41E22" w:rsidR="00E36805">
        <w:t xml:space="preserve">и </w:t>
      </w:r>
      <w:r w:rsidRPr="00E41E22">
        <w:t>назначить е</w:t>
      </w:r>
      <w:r w:rsidRPr="00E41E22" w:rsidR="00BB70D9">
        <w:t>й</w:t>
      </w:r>
      <w:r w:rsidRPr="00E41E22">
        <w:t xml:space="preserve"> административное наказание в виде адми</w:t>
      </w:r>
      <w:r w:rsidRPr="00E41E22" w:rsidR="00A669F4">
        <w:t>нистративного штрафа в размере 4</w:t>
      </w:r>
      <w:r w:rsidRPr="00E41E22">
        <w:t xml:space="preserve"> 000 (</w:t>
      </w:r>
      <w:r w:rsidRPr="00E41E22" w:rsidR="00A669F4">
        <w:t xml:space="preserve">четыре </w:t>
      </w:r>
      <w:r w:rsidRPr="00E41E22" w:rsidR="00C03DF3">
        <w:t>тысяч</w:t>
      </w:r>
      <w:r w:rsidRPr="00E41E22" w:rsidR="00A669F4">
        <w:t>и</w:t>
      </w:r>
      <w:r w:rsidRPr="00E41E22">
        <w:t>) рублей.</w:t>
      </w:r>
    </w:p>
    <w:p w:rsidR="009503A3" w:rsidRPr="00E41E22" w:rsidP="009503A3">
      <w:pPr>
        <w:ind w:firstLine="709"/>
        <w:jc w:val="both"/>
      </w:pPr>
      <w:r w:rsidRPr="00E41E22">
        <w:t xml:space="preserve">Штраф подлежит уплате: УФК по Ханты-Мансийскому автономному округу - Югре (Департамент административного обеспечения Ханты-Мансийского </w:t>
      </w:r>
      <w:r w:rsidRPr="00E41E22">
        <w:t>автономного округа - Югры, л/с 04872D08080, наименование банка ОКЦ № 8 УГУ Банка России//УФК по Ханты-Мансийскому автономному округу – Югре г. Ханты-Мансийск, номер счета получателя (номер казначейского счета) 03100643000000018700, банковский счет, входящи</w:t>
      </w:r>
      <w:r w:rsidRPr="00E41E22">
        <w:t>й в состав единого казначейского счета (ЕКС) 40102810245370000007, БИК 007162163, ОКТМО: 71874000 ,УИН: 0412365400385003162606172.</w:t>
      </w:r>
    </w:p>
    <w:p w:rsidR="009503A3" w:rsidRPr="00E41E22" w:rsidP="009503A3">
      <w:pPr>
        <w:ind w:firstLine="709"/>
        <w:jc w:val="both"/>
      </w:pPr>
      <w:r w:rsidRPr="00E41E22">
        <w:t>Административный штраф подлежит уплате не позднее шестидесяти дней со дня вступления настоящего постановления в законную силу</w:t>
      </w:r>
      <w:r w:rsidRPr="00E41E22">
        <w:t xml:space="preserve">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rsidR="002C0BB7" w:rsidRPr="00E41E22" w:rsidP="00003CE6">
      <w:pPr>
        <w:ind w:firstLine="709"/>
        <w:jc w:val="both"/>
      </w:pPr>
      <w:r w:rsidRPr="00E41E22">
        <w:t>Разъяснить, что за неуплату административного штрафа по истечении установленн</w:t>
      </w:r>
      <w:r w:rsidRPr="00E41E22">
        <w:t xml:space="preserve">ого срока предусмотрена административная ответственность в соответствии с ч. 1 ст. 20.25 Кодекса Российской Федерации об административных правонарушениях. </w:t>
      </w:r>
    </w:p>
    <w:p w:rsidR="002C0BB7" w:rsidRPr="00E41E22" w:rsidP="002C0BB7">
      <w:pPr>
        <w:ind w:firstLine="709"/>
        <w:jc w:val="both"/>
      </w:pPr>
      <w:r w:rsidRPr="00E41E22">
        <w:t xml:space="preserve">Постановление может быть обжаловано в Нефтеюганский районный суд ХМАО-Югры в срок 10 </w:t>
      </w:r>
      <w:r w:rsidRPr="00E41E22" w:rsidR="00C03DF3">
        <w:t>дней</w:t>
      </w:r>
      <w:r w:rsidRPr="00E41E22">
        <w:t xml:space="preserve"> со дня пол</w:t>
      </w:r>
      <w:r w:rsidRPr="00E41E22">
        <w:t>учения копии постановления, через мирового судью, вынесшего постановление. В этот же срок постановление может быть опротестовано прокурором.</w:t>
      </w:r>
    </w:p>
    <w:p w:rsidR="002C0BB7" w:rsidRPr="00E41E22" w:rsidP="002C0BB7">
      <w:pPr>
        <w:rPr>
          <w:b/>
        </w:rPr>
      </w:pPr>
      <w:r w:rsidRPr="00E41E22">
        <w:rPr>
          <w:b/>
        </w:rPr>
        <w:t xml:space="preserve">                     </w:t>
      </w:r>
    </w:p>
    <w:p w:rsidR="002C0BB7" w:rsidRPr="00E41E22" w:rsidP="00E41E22">
      <w:pPr>
        <w:tabs>
          <w:tab w:val="left" w:pos="6585"/>
        </w:tabs>
        <w:ind w:left="-284"/>
      </w:pPr>
      <w:r w:rsidRPr="00E41E22">
        <w:t xml:space="preserve">                               </w:t>
      </w:r>
    </w:p>
    <w:p w:rsidR="002C0BB7" w:rsidRPr="00E41E22" w:rsidP="002C0BB7">
      <w:pPr>
        <w:ind w:left="-284"/>
      </w:pPr>
      <w:r w:rsidRPr="00E41E22">
        <w:tab/>
        <w:t xml:space="preserve">             </w:t>
      </w:r>
      <w:r w:rsidRPr="00E41E22">
        <w:t xml:space="preserve">              Мировой судья</w:t>
      </w:r>
      <w:r w:rsidRPr="00E41E22">
        <w:tab/>
        <w:t xml:space="preserve">                                  </w:t>
      </w:r>
      <w:r w:rsidRPr="00E41E22" w:rsidR="005B603A">
        <w:t>Е.А.Таскаева</w:t>
      </w:r>
    </w:p>
    <w:p w:rsidR="002C0BB7" w:rsidRPr="00E41E22" w:rsidP="002C0BB7"/>
    <w:p w:rsidR="002C0BB7" w:rsidRPr="00E41E22" w:rsidP="002C0BB7"/>
    <w:p w:rsidR="009C130A" w:rsidRPr="00E41E22" w:rsidP="005568D6">
      <w:pPr>
        <w:suppressAutoHyphens/>
        <w:jc w:val="both"/>
        <w:rPr>
          <w:bCs/>
          <w:spacing w:val="-5"/>
          <w:lang w:eastAsia="ar-SA"/>
        </w:rPr>
      </w:pPr>
      <w:r w:rsidRPr="00E41E22">
        <w:rPr>
          <w:lang w:eastAsia="ar-SA"/>
        </w:rPr>
        <w:t xml:space="preserve"> </w:t>
      </w:r>
    </w:p>
    <w:sectPr w:rsidSect="00125F39">
      <w:pgSz w:w="11906" w:h="16838"/>
      <w:pgMar w:top="907" w:right="851"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7A9"/>
    <w:rsid w:val="00003CE6"/>
    <w:rsid w:val="000C189F"/>
    <w:rsid w:val="000C5D24"/>
    <w:rsid w:val="000E1749"/>
    <w:rsid w:val="00174E72"/>
    <w:rsid w:val="0018049C"/>
    <w:rsid w:val="001C4799"/>
    <w:rsid w:val="001E1000"/>
    <w:rsid w:val="00291804"/>
    <w:rsid w:val="002C0BB7"/>
    <w:rsid w:val="003934C7"/>
    <w:rsid w:val="003C37A9"/>
    <w:rsid w:val="00540826"/>
    <w:rsid w:val="005568D6"/>
    <w:rsid w:val="005B0EAD"/>
    <w:rsid w:val="005B603A"/>
    <w:rsid w:val="00674EA4"/>
    <w:rsid w:val="006913F8"/>
    <w:rsid w:val="00770355"/>
    <w:rsid w:val="007A377E"/>
    <w:rsid w:val="007D69B3"/>
    <w:rsid w:val="007E048A"/>
    <w:rsid w:val="007F10B4"/>
    <w:rsid w:val="008E33D5"/>
    <w:rsid w:val="009503A3"/>
    <w:rsid w:val="009C130A"/>
    <w:rsid w:val="009F1E3E"/>
    <w:rsid w:val="00A669F4"/>
    <w:rsid w:val="00B54C15"/>
    <w:rsid w:val="00BB70D9"/>
    <w:rsid w:val="00BF47B0"/>
    <w:rsid w:val="00C03DF3"/>
    <w:rsid w:val="00CD6125"/>
    <w:rsid w:val="00D15CDD"/>
    <w:rsid w:val="00D90A62"/>
    <w:rsid w:val="00DF21CC"/>
    <w:rsid w:val="00E36805"/>
    <w:rsid w:val="00E41E22"/>
    <w:rsid w:val="00ED42A7"/>
    <w:rsid w:val="00F41BC9"/>
    <w:rsid w:val="00F713C5"/>
    <w:rsid w:val="00F91134"/>
    <w:rsid w:val="00F94E16"/>
    <w:rsid w:val="00FA3DC1"/>
    <w:rsid w:val="00FD669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02D372F4-4935-4B3E-BFC5-1DDD044E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BB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91134"/>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91134"/>
    <w:rPr>
      <w:rFonts w:ascii="Segoe UI" w:eastAsia="Times New Roman" w:hAnsi="Segoe UI" w:cs="Segoe UI"/>
      <w:sz w:val="18"/>
      <w:szCs w:val="18"/>
      <w:lang w:eastAsia="ru-RU"/>
    </w:rPr>
  </w:style>
  <w:style w:type="character" w:styleId="Hyperlink">
    <w:name w:val="Hyperlink"/>
    <w:uiPriority w:val="99"/>
    <w:semiHidden/>
    <w:unhideWhenUsed/>
    <w:rsid w:val="001E1000"/>
    <w:rPr>
      <w:color w:val="3C5F87"/>
      <w:u w:val="single"/>
    </w:rPr>
  </w:style>
  <w:style w:type="character" w:customStyle="1" w:styleId="a0">
    <w:name w:val="Основной текст_"/>
    <w:link w:val="2"/>
    <w:locked/>
    <w:rsid w:val="00DF21CC"/>
    <w:rPr>
      <w:sz w:val="19"/>
      <w:szCs w:val="19"/>
      <w:shd w:val="clear" w:color="auto" w:fill="FFFFFF"/>
    </w:rPr>
  </w:style>
  <w:style w:type="paragraph" w:customStyle="1" w:styleId="2">
    <w:name w:val="Основной текст2"/>
    <w:basedOn w:val="Normal"/>
    <w:link w:val="a0"/>
    <w:rsid w:val="00DF21CC"/>
    <w:pPr>
      <w:shd w:val="clear" w:color="auto" w:fill="FFFFFF"/>
      <w:spacing w:line="0" w:lineRule="atLeast"/>
    </w:pPr>
    <w:rPr>
      <w:rFonts w:asciiTheme="minorHAnsi" w:eastAsiaTheme="minorHAnsi" w:hAnsiTheme="minorHAnsi" w:cstheme="minorBid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96" TargetMode="External" /><Relationship Id="rId5" Type="http://schemas.openxmlformats.org/officeDocument/2006/relationships/hyperlink" Target="garantf1://12025267.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